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3B9A4" w14:textId="77777777" w:rsidR="001F2159" w:rsidRDefault="004A79FE" w:rsidP="004A79F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Duane Anderson</w:t>
      </w:r>
    </w:p>
    <w:p w14:paraId="1A15BB25" w14:textId="77777777" w:rsidR="004A79FE" w:rsidRDefault="004A79FE" w:rsidP="004A79F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1131 Distant Drum</w:t>
      </w:r>
      <w:r w:rsidR="00EF3FBF">
        <w:rPr>
          <w:b/>
          <w:sz w:val="28"/>
          <w:szCs w:val="28"/>
        </w:rPr>
        <w:t>s</w:t>
      </w:r>
    </w:p>
    <w:p w14:paraId="4EB949F1" w14:textId="77777777" w:rsidR="004A79FE" w:rsidRDefault="004A79FE" w:rsidP="004A79F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Country Roads</w:t>
      </w:r>
    </w:p>
    <w:p w14:paraId="355671AD" w14:textId="77777777" w:rsidR="004A79FE" w:rsidRDefault="004A79FE" w:rsidP="004A79FE">
      <w:pPr>
        <w:spacing w:after="0" w:line="240" w:lineRule="auto"/>
      </w:pPr>
    </w:p>
    <w:p w14:paraId="5053CC7E" w14:textId="77777777" w:rsidR="004A79FE" w:rsidRDefault="000A71B3" w:rsidP="004A79FE">
      <w:pPr>
        <w:spacing w:after="0" w:line="240" w:lineRule="auto"/>
      </w:pPr>
      <w:r>
        <w:t>I have</w:t>
      </w:r>
      <w:r w:rsidR="004A79FE">
        <w:t xml:space="preserve"> a BA degree from South Dakota State University followed by a MBA from the University of Montana. Throughout my working years I always strived to expand my knowledge through various courses and classes offered by various employers and manufacturers. I </w:t>
      </w:r>
      <w:r w:rsidR="0032398D">
        <w:t xml:space="preserve">have </w:t>
      </w:r>
      <w:r w:rsidR="004A79FE">
        <w:t>expe</w:t>
      </w:r>
      <w:r w:rsidR="0032398D">
        <w:t>rience</w:t>
      </w:r>
      <w:r w:rsidR="004A79FE">
        <w:t xml:space="preserve"> in sales, marketing</w:t>
      </w:r>
      <w:r w:rsidR="00EF3FBF">
        <w:t xml:space="preserve"> and advertising and </w:t>
      </w:r>
      <w:r w:rsidR="0032398D">
        <w:t xml:space="preserve">have an </w:t>
      </w:r>
      <w:r w:rsidR="00EF3FBF">
        <w:t xml:space="preserve">extensive background and experience in </w:t>
      </w:r>
      <w:r w:rsidR="0032398D">
        <w:t xml:space="preserve">the </w:t>
      </w:r>
      <w:r w:rsidR="00EF3FBF">
        <w:t>HVAC</w:t>
      </w:r>
      <w:r w:rsidR="0032398D">
        <w:t xml:space="preserve"> (Heating Ventilation Air Conditioning)</w:t>
      </w:r>
      <w:r w:rsidR="00EF3FBF">
        <w:t xml:space="preserve"> industry from resident</w:t>
      </w:r>
      <w:r>
        <w:t>i</w:t>
      </w:r>
      <w:r w:rsidR="00EF3FBF">
        <w:t>al and commercial which included design and sizing of equipment for projects.</w:t>
      </w:r>
    </w:p>
    <w:p w14:paraId="39D8E506" w14:textId="77777777" w:rsidR="00EF3FBF" w:rsidRDefault="00EF3FBF" w:rsidP="004A79FE">
      <w:pPr>
        <w:spacing w:after="0" w:line="240" w:lineRule="auto"/>
      </w:pPr>
    </w:p>
    <w:p w14:paraId="50D6FC8F" w14:textId="77777777" w:rsidR="00EF3FBF" w:rsidRDefault="00EF3FBF" w:rsidP="004A79FE">
      <w:pPr>
        <w:spacing w:after="0" w:line="240" w:lineRule="auto"/>
      </w:pPr>
      <w:r>
        <w:t xml:space="preserve">Over the years I </w:t>
      </w:r>
      <w:r w:rsidR="0012667D">
        <w:t xml:space="preserve">have </w:t>
      </w:r>
      <w:r w:rsidR="0032398D">
        <w:t>served on many</w:t>
      </w:r>
      <w:r>
        <w:t xml:space="preserve"> non-profits or</w:t>
      </w:r>
      <w:r w:rsidR="0032398D">
        <w:t>ganizations as a board member and in</w:t>
      </w:r>
      <w:r>
        <w:t xml:space="preserve"> leadership position</w:t>
      </w:r>
      <w:r w:rsidR="0032398D">
        <w:t>s</w:t>
      </w:r>
      <w:r>
        <w:t xml:space="preserve"> as president</w:t>
      </w:r>
      <w:r w:rsidR="0012667D">
        <w:t xml:space="preserve"> or chairman on a number of them. I also spent two sessions as a lobbyist at the Montana Legislature representing Energy Share of Montana. </w:t>
      </w:r>
    </w:p>
    <w:p w14:paraId="62A3CA92" w14:textId="77777777" w:rsidR="0012667D" w:rsidRDefault="0012667D" w:rsidP="004A79FE">
      <w:pPr>
        <w:spacing w:after="0" w:line="240" w:lineRule="auto"/>
      </w:pPr>
    </w:p>
    <w:p w14:paraId="409F2DF6" w14:textId="77777777" w:rsidR="0012667D" w:rsidRDefault="0012667D" w:rsidP="004A79FE">
      <w:pPr>
        <w:spacing w:after="0" w:line="240" w:lineRule="auto"/>
      </w:pPr>
      <w:r>
        <w:t>My wife Sue and I bought in CR in 2015, but didn’t start wintering here until we retired. I retired at the end of 2017 and it was suggested I run for one of the openings on the BOD of CR. Because of the short residency</w:t>
      </w:r>
      <w:r w:rsidR="000A71B3">
        <w:t xml:space="preserve"> at CR I was not familiar with the many responsibilities of a board member, committees of the board or homeowner concerns/involvement/ideas at CR.</w:t>
      </w:r>
    </w:p>
    <w:p w14:paraId="35B317ED" w14:textId="77777777" w:rsidR="00B75A52" w:rsidRDefault="00B75A52" w:rsidP="004A79FE">
      <w:pPr>
        <w:spacing w:after="0" w:line="240" w:lineRule="auto"/>
      </w:pPr>
    </w:p>
    <w:p w14:paraId="32A9A59B" w14:textId="77777777" w:rsidR="00B75A52" w:rsidRPr="00622317" w:rsidRDefault="00B75A52" w:rsidP="004A79FE">
      <w:pPr>
        <w:spacing w:after="0" w:line="240" w:lineRule="auto"/>
        <w:rPr>
          <w:u w:val="single"/>
        </w:rPr>
      </w:pPr>
      <w:r>
        <w:t xml:space="preserve">This past term for me has been enjoyable in serving our community and I appreciated the learning experience that came with it. One of the first things </w:t>
      </w:r>
      <w:r w:rsidR="00C26B44">
        <w:t xml:space="preserve">I learned is the amount of time involved in serving as a director. In addition to the regular monthly board and planning meetings, there is a lot of behind the scene activity such as researching a proposal or studying to prepare for a meeting. I have served as the Board’s </w:t>
      </w:r>
      <w:r w:rsidR="006569D7">
        <w:t xml:space="preserve">Liaison </w:t>
      </w:r>
      <w:r w:rsidR="00C26B44">
        <w:t>to the Marketing Committee</w:t>
      </w:r>
      <w:r w:rsidR="006569D7">
        <w:t xml:space="preserve">, </w:t>
      </w:r>
      <w:r w:rsidR="00AE3374">
        <w:t xml:space="preserve">was </w:t>
      </w:r>
      <w:r w:rsidR="006569D7">
        <w:t>active in the Project Advisory Commi</w:t>
      </w:r>
      <w:r w:rsidR="00AE3374">
        <w:t>ttee, and have participated in</w:t>
      </w:r>
      <w:r w:rsidR="006569D7">
        <w:t xml:space="preserve"> various </w:t>
      </w:r>
      <w:r w:rsidR="00AE3374">
        <w:t xml:space="preserve">other </w:t>
      </w:r>
      <w:r w:rsidR="006569D7">
        <w:t>projects. This past year I was involved with review and development of the 2021-2022 annual budget.</w:t>
      </w:r>
    </w:p>
    <w:p w14:paraId="3143023A" w14:textId="77777777" w:rsidR="000A71B3" w:rsidRDefault="000A71B3" w:rsidP="004A79FE">
      <w:pPr>
        <w:spacing w:after="0" w:line="240" w:lineRule="auto"/>
      </w:pPr>
    </w:p>
    <w:p w14:paraId="72B93984" w14:textId="77777777" w:rsidR="000A71B3" w:rsidRDefault="000A71B3" w:rsidP="004A79FE">
      <w:pPr>
        <w:spacing w:after="0" w:line="240" w:lineRule="auto"/>
      </w:pPr>
      <w:r>
        <w:t>I have been the quiet one on the board over the pas</w:t>
      </w:r>
      <w:r w:rsidR="00B75A52">
        <w:t>t 3 years, but I have</w:t>
      </w:r>
      <w:r>
        <w:t xml:space="preserve"> been actively involved working for the homeowners of CR and </w:t>
      </w:r>
      <w:r w:rsidR="00B75A52">
        <w:t xml:space="preserve">am </w:t>
      </w:r>
      <w:r>
        <w:t xml:space="preserve">supportive </w:t>
      </w:r>
      <w:r w:rsidR="001F6881">
        <w:t>of our employees. I learned many years ago that 90% of communicating is listening and I</w:t>
      </w:r>
      <w:r w:rsidR="0061530B">
        <w:t xml:space="preserve"> have followed this guideline in</w:t>
      </w:r>
      <w:r w:rsidR="001F6881">
        <w:t xml:space="preserve"> my service</w:t>
      </w:r>
      <w:r w:rsidR="0061530B">
        <w:t xml:space="preserve"> to</w:t>
      </w:r>
      <w:r w:rsidR="001F6881">
        <w:t xml:space="preserve"> CR.</w:t>
      </w:r>
    </w:p>
    <w:p w14:paraId="46E083F9" w14:textId="77777777" w:rsidR="001F6881" w:rsidRDefault="001F6881" w:rsidP="004A79FE">
      <w:pPr>
        <w:spacing w:after="0" w:line="240" w:lineRule="auto"/>
      </w:pPr>
    </w:p>
    <w:p w14:paraId="2E33CD96" w14:textId="77777777" w:rsidR="001F6881" w:rsidRPr="004A79FE" w:rsidRDefault="001F6881" w:rsidP="004A79FE">
      <w:pPr>
        <w:spacing w:after="0" w:line="240" w:lineRule="auto"/>
      </w:pPr>
      <w:r>
        <w:t xml:space="preserve">I have no personal agenda or a pet project as a member of the Board. My objective is to continue to make Country Roads the best retirement community in SW Arizona and to </w:t>
      </w:r>
      <w:r w:rsidR="0004093E">
        <w:t>build on the strong financial position of CR.</w:t>
      </w:r>
    </w:p>
    <w:p w14:paraId="1462BD13" w14:textId="77777777" w:rsidR="004A79FE" w:rsidRPr="004A79FE" w:rsidRDefault="004A79FE" w:rsidP="004A79FE">
      <w:pPr>
        <w:spacing w:after="0" w:line="240" w:lineRule="auto"/>
        <w:jc w:val="both"/>
        <w:rPr>
          <w:b/>
        </w:rPr>
      </w:pPr>
    </w:p>
    <w:sectPr w:rsidR="004A79FE" w:rsidRPr="004A7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FE"/>
    <w:rsid w:val="0004093E"/>
    <w:rsid w:val="000A71B3"/>
    <w:rsid w:val="0012667D"/>
    <w:rsid w:val="001F2159"/>
    <w:rsid w:val="001F6881"/>
    <w:rsid w:val="0032398D"/>
    <w:rsid w:val="004A79FE"/>
    <w:rsid w:val="005C2B3E"/>
    <w:rsid w:val="00605758"/>
    <w:rsid w:val="0061530B"/>
    <w:rsid w:val="00622317"/>
    <w:rsid w:val="006569D7"/>
    <w:rsid w:val="00AE3374"/>
    <w:rsid w:val="00B75A52"/>
    <w:rsid w:val="00C26B44"/>
    <w:rsid w:val="00DC1FF6"/>
    <w:rsid w:val="00E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AC357"/>
  <w15:docId w15:val="{517EA04A-F642-4EFF-BAD1-BC1549F1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</dc:creator>
  <cp:lastModifiedBy>Sam Shemwell</cp:lastModifiedBy>
  <cp:revision>2</cp:revision>
  <cp:lastPrinted>2021-01-03T22:36:00Z</cp:lastPrinted>
  <dcterms:created xsi:type="dcterms:W3CDTF">2021-01-04T19:14:00Z</dcterms:created>
  <dcterms:modified xsi:type="dcterms:W3CDTF">2021-01-04T19:14:00Z</dcterms:modified>
</cp:coreProperties>
</file>